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5"/>
        <w:gridCol w:w="599"/>
        <w:gridCol w:w="535"/>
        <w:gridCol w:w="3858"/>
      </w:tblGrid>
      <w:tr w:rsidR="00361027" w:rsidRPr="00361027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361027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874F39" w:rsidRPr="00361027" w:rsidRDefault="00874F39" w:rsidP="00874F39">
            <w:pPr>
              <w:rPr>
                <w:noProof/>
                <w:sz w:val="26"/>
                <w:szCs w:val="26"/>
              </w:rPr>
            </w:pPr>
            <w:r w:rsidRPr="00361027">
              <w:rPr>
                <w:noProof/>
                <w:sz w:val="26"/>
                <w:szCs w:val="26"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361027" w:rsidRDefault="00874F39" w:rsidP="00874F39">
            <w:pPr>
              <w:rPr>
                <w:sz w:val="26"/>
                <w:szCs w:val="26"/>
              </w:rPr>
            </w:pPr>
          </w:p>
        </w:tc>
      </w:tr>
      <w:tr w:rsidR="00361027" w:rsidRPr="0036102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74F39" w:rsidRPr="00361027" w:rsidRDefault="00874F39" w:rsidP="00874F39">
            <w:pPr>
              <w:ind w:right="2"/>
              <w:jc w:val="center"/>
              <w:rPr>
                <w:b/>
                <w:sz w:val="26"/>
                <w:szCs w:val="26"/>
              </w:rPr>
            </w:pPr>
            <w:r w:rsidRPr="00361027">
              <w:rPr>
                <w:b/>
                <w:sz w:val="26"/>
                <w:szCs w:val="26"/>
              </w:rPr>
              <w:t>ПОСТАНОВЛЕНИЕ</w:t>
            </w:r>
          </w:p>
          <w:p w:rsidR="00874F39" w:rsidRPr="00361027" w:rsidRDefault="00874F39" w:rsidP="00874F39">
            <w:pPr>
              <w:ind w:right="2"/>
              <w:jc w:val="center"/>
              <w:rPr>
                <w:b/>
                <w:sz w:val="26"/>
                <w:szCs w:val="26"/>
              </w:rPr>
            </w:pPr>
            <w:r w:rsidRPr="00361027">
              <w:rPr>
                <w:b/>
                <w:sz w:val="26"/>
                <w:szCs w:val="26"/>
              </w:rPr>
              <w:t>АДМИНИСТРАЦИИ ГОРОДА КОГАЛЫМА</w:t>
            </w:r>
          </w:p>
          <w:p w:rsidR="00874F39" w:rsidRPr="00361027" w:rsidRDefault="00874F39" w:rsidP="00874F39">
            <w:pPr>
              <w:jc w:val="center"/>
              <w:rPr>
                <w:sz w:val="26"/>
                <w:szCs w:val="26"/>
              </w:rPr>
            </w:pPr>
            <w:r w:rsidRPr="00361027">
              <w:rPr>
                <w:b/>
                <w:sz w:val="26"/>
                <w:szCs w:val="26"/>
              </w:rPr>
              <w:t>Ханты-Мансийского автономного округа - Югры</w:t>
            </w:r>
          </w:p>
        </w:tc>
      </w:tr>
      <w:tr w:rsidR="00987CEA" w:rsidRPr="0036102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987CEA" w:rsidRDefault="00987CEA" w:rsidP="00987CEA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987CEA" w:rsidRPr="00CE06CA" w:rsidRDefault="00987CEA" w:rsidP="00987CEA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987CEA" w:rsidRDefault="00987CEA" w:rsidP="00987CEA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987CEA" w:rsidRPr="00CE06CA" w:rsidRDefault="00987CEA" w:rsidP="00987CEA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ED5C7C" w:rsidRPr="00361027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583811" w:rsidRDefault="00583811" w:rsidP="003D3A84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3D3A84" w:rsidRPr="00361027" w:rsidRDefault="003D3A84" w:rsidP="003D3A84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  <w:r w:rsidRPr="00361027">
        <w:rPr>
          <w:rFonts w:eastAsiaTheme="minorHAnsi"/>
          <w:bCs/>
          <w:sz w:val="26"/>
          <w:szCs w:val="26"/>
          <w:lang w:eastAsia="en-US"/>
        </w:rPr>
        <w:t xml:space="preserve">О внесении изменений </w:t>
      </w:r>
    </w:p>
    <w:p w:rsidR="00E7261E" w:rsidRPr="00361027" w:rsidRDefault="003D3A84" w:rsidP="003D3A84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  <w:r w:rsidRPr="00361027">
        <w:rPr>
          <w:rFonts w:eastAsiaTheme="minorHAnsi"/>
          <w:bCs/>
          <w:sz w:val="26"/>
          <w:szCs w:val="26"/>
          <w:lang w:eastAsia="en-US"/>
        </w:rPr>
        <w:t>в постановление Администрации</w:t>
      </w:r>
    </w:p>
    <w:p w:rsidR="00583811" w:rsidRDefault="003D3A84" w:rsidP="003D3A84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  <w:r w:rsidRPr="00361027">
        <w:rPr>
          <w:rFonts w:eastAsiaTheme="minorHAnsi"/>
          <w:bCs/>
          <w:sz w:val="26"/>
          <w:szCs w:val="26"/>
          <w:lang w:eastAsia="en-US"/>
        </w:rPr>
        <w:t>города</w:t>
      </w:r>
      <w:r w:rsidR="00E7261E" w:rsidRPr="00361027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361027">
        <w:rPr>
          <w:rFonts w:eastAsiaTheme="minorHAnsi"/>
          <w:bCs/>
          <w:sz w:val="26"/>
          <w:szCs w:val="26"/>
          <w:lang w:eastAsia="en-US"/>
        </w:rPr>
        <w:t xml:space="preserve">Когалыма </w:t>
      </w:r>
    </w:p>
    <w:p w:rsidR="002A1725" w:rsidRPr="00361027" w:rsidRDefault="003D3A84" w:rsidP="003D3A84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  <w:r w:rsidRPr="00361027">
        <w:rPr>
          <w:rFonts w:eastAsiaTheme="minorHAnsi"/>
          <w:bCs/>
          <w:sz w:val="26"/>
          <w:szCs w:val="26"/>
          <w:lang w:eastAsia="en-US"/>
        </w:rPr>
        <w:t>от 25.10.2018 №2365</w:t>
      </w:r>
    </w:p>
    <w:p w:rsidR="002A1725" w:rsidRDefault="002A1725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Pr="00361027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028BC" w:rsidRDefault="00636E4E" w:rsidP="00C028B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 xml:space="preserve">В соответствии со </w:t>
      </w:r>
      <w:hyperlink r:id="rId7" w:history="1">
        <w:r w:rsidRPr="000C17BD">
          <w:rPr>
            <w:rFonts w:eastAsiaTheme="minorHAnsi"/>
            <w:bCs/>
            <w:sz w:val="26"/>
            <w:szCs w:val="26"/>
            <w:lang w:eastAsia="en-US"/>
          </w:rPr>
          <w:t>статьей 134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Трудового кодекса Российской Федерации, </w:t>
      </w:r>
      <w:hyperlink r:id="rId8" w:history="1">
        <w:r w:rsidRPr="000C17BD">
          <w:rPr>
            <w:rFonts w:eastAsiaTheme="minorHAnsi"/>
            <w:bCs/>
            <w:sz w:val="26"/>
            <w:szCs w:val="26"/>
            <w:lang w:eastAsia="en-US"/>
          </w:rPr>
          <w:t>статьей 53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Федерального закона от 06.10.2003 N 131-ФЗ «Об общих принципах организации местного самоуправления в Российской Федерации»,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hyperlink r:id="rId9" w:history="1">
        <w:r w:rsidRPr="000C17BD">
          <w:rPr>
            <w:rFonts w:eastAsiaTheme="minorHAnsi"/>
            <w:bCs/>
            <w:sz w:val="26"/>
            <w:szCs w:val="26"/>
            <w:lang w:eastAsia="en-US"/>
          </w:rPr>
          <w:t>Уставом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города Когалыма</w:t>
      </w:r>
      <w:r>
        <w:rPr>
          <w:rFonts w:eastAsiaTheme="minorHAnsi"/>
          <w:bCs/>
          <w:sz w:val="26"/>
          <w:szCs w:val="26"/>
          <w:lang w:eastAsia="en-US"/>
        </w:rPr>
        <w:t>,</w:t>
      </w:r>
      <w:r w:rsidRPr="000C17BD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C028BC">
        <w:rPr>
          <w:rFonts w:eastAsiaTheme="minorHAnsi"/>
          <w:bCs/>
          <w:sz w:val="26"/>
          <w:szCs w:val="26"/>
          <w:lang w:eastAsia="en-US"/>
        </w:rPr>
        <w:t>п</w:t>
      </w:r>
      <w:r w:rsidR="00C028BC" w:rsidRPr="00B00D71">
        <w:rPr>
          <w:rFonts w:eastAsiaTheme="minorHAnsi"/>
          <w:bCs/>
          <w:sz w:val="26"/>
          <w:szCs w:val="26"/>
          <w:lang w:eastAsia="en-US"/>
        </w:rPr>
        <w:t>остановлени</w:t>
      </w:r>
      <w:r w:rsidR="00C028BC">
        <w:rPr>
          <w:rFonts w:eastAsiaTheme="minorHAnsi"/>
          <w:bCs/>
          <w:sz w:val="26"/>
          <w:szCs w:val="26"/>
          <w:lang w:eastAsia="en-US"/>
        </w:rPr>
        <w:t>я</w:t>
      </w:r>
      <w:r w:rsidR="00C028BC" w:rsidRPr="00B00D71">
        <w:rPr>
          <w:rFonts w:eastAsiaTheme="minorHAnsi"/>
          <w:bCs/>
          <w:sz w:val="26"/>
          <w:szCs w:val="26"/>
          <w:lang w:eastAsia="en-US"/>
        </w:rPr>
        <w:t xml:space="preserve"> Правительства ХМАО - Югры от 13.10.2023 </w:t>
      </w:r>
      <w:r w:rsidR="00C028BC">
        <w:rPr>
          <w:rFonts w:eastAsiaTheme="minorHAnsi"/>
          <w:bCs/>
          <w:sz w:val="26"/>
          <w:szCs w:val="26"/>
          <w:lang w:eastAsia="en-US"/>
        </w:rPr>
        <w:t>№</w:t>
      </w:r>
      <w:r w:rsidR="00C028BC" w:rsidRPr="00B00D71">
        <w:rPr>
          <w:rFonts w:eastAsiaTheme="minorHAnsi"/>
          <w:bCs/>
          <w:sz w:val="26"/>
          <w:szCs w:val="26"/>
          <w:lang w:eastAsia="en-US"/>
        </w:rPr>
        <w:t xml:space="preserve">506-п </w:t>
      </w:r>
      <w:r w:rsidR="00C028BC">
        <w:rPr>
          <w:rFonts w:eastAsiaTheme="minorHAnsi"/>
          <w:bCs/>
          <w:sz w:val="26"/>
          <w:szCs w:val="26"/>
          <w:lang w:eastAsia="en-US"/>
        </w:rPr>
        <w:t>«</w:t>
      </w:r>
      <w:r w:rsidR="00C028BC" w:rsidRPr="00B00D71">
        <w:rPr>
          <w:rFonts w:eastAsiaTheme="minorHAnsi"/>
          <w:bCs/>
          <w:sz w:val="26"/>
          <w:szCs w:val="26"/>
          <w:lang w:eastAsia="en-US"/>
        </w:rPr>
        <w:t xml:space="preserve">Об увеличении фондов оплаты труда государственных учреждений Ханты-Мансийского автономного округа </w:t>
      </w:r>
      <w:r w:rsidR="00C028BC">
        <w:rPr>
          <w:rFonts w:eastAsiaTheme="minorHAnsi"/>
          <w:bCs/>
          <w:sz w:val="26"/>
          <w:szCs w:val="26"/>
          <w:lang w:eastAsia="en-US"/>
        </w:rPr>
        <w:t>–</w:t>
      </w:r>
      <w:r w:rsidR="00C028BC" w:rsidRPr="00B00D71">
        <w:rPr>
          <w:rFonts w:eastAsiaTheme="minorHAnsi"/>
          <w:bCs/>
          <w:sz w:val="26"/>
          <w:szCs w:val="26"/>
          <w:lang w:eastAsia="en-US"/>
        </w:rPr>
        <w:t xml:space="preserve"> Югры</w:t>
      </w:r>
      <w:r w:rsidR="00C028BC">
        <w:rPr>
          <w:rFonts w:eastAsiaTheme="minorHAnsi"/>
          <w:bCs/>
          <w:sz w:val="26"/>
          <w:szCs w:val="26"/>
          <w:lang w:eastAsia="en-US"/>
        </w:rPr>
        <w:t>»:</w:t>
      </w:r>
    </w:p>
    <w:p w:rsidR="00C028BC" w:rsidRDefault="00C028BC" w:rsidP="00C028B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2A1725" w:rsidRPr="00361027" w:rsidRDefault="002A1725" w:rsidP="00583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  <w:r w:rsidRPr="00361027">
        <w:rPr>
          <w:rFonts w:eastAsiaTheme="minorHAnsi"/>
          <w:sz w:val="26"/>
          <w:szCs w:val="26"/>
          <w:lang w:eastAsia="en-US"/>
        </w:rPr>
        <w:t xml:space="preserve">1. В </w:t>
      </w:r>
      <w:hyperlink r:id="rId10" w:history="1">
        <w:r w:rsidRPr="00361027">
          <w:rPr>
            <w:rFonts w:eastAsiaTheme="minorHAnsi"/>
            <w:sz w:val="26"/>
            <w:szCs w:val="26"/>
            <w:lang w:eastAsia="en-US"/>
          </w:rPr>
          <w:t>приложение</w:t>
        </w:r>
      </w:hyperlink>
      <w:r w:rsidRPr="00361027">
        <w:rPr>
          <w:rFonts w:eastAsiaTheme="minorHAnsi"/>
          <w:sz w:val="26"/>
          <w:szCs w:val="26"/>
          <w:lang w:eastAsia="en-US"/>
        </w:rPr>
        <w:t xml:space="preserve"> к постановлению Администрации города Когалыма </w:t>
      </w:r>
      <w:r w:rsidR="00583811">
        <w:rPr>
          <w:rFonts w:eastAsiaTheme="minorHAnsi"/>
          <w:sz w:val="26"/>
          <w:szCs w:val="26"/>
          <w:lang w:eastAsia="en-US"/>
        </w:rPr>
        <w:t xml:space="preserve">                </w:t>
      </w:r>
      <w:r w:rsidRPr="00361027">
        <w:rPr>
          <w:rFonts w:eastAsiaTheme="minorHAnsi"/>
          <w:sz w:val="26"/>
          <w:szCs w:val="26"/>
          <w:lang w:eastAsia="en-US"/>
        </w:rPr>
        <w:t>от 25.10.2018 №2365 «Об утверждении Положения об оплате труда и стимулирующих выплатах работников муниципальных учреждений молодежной политики города Когалыма» (далее - Положение) внести следующие изменения:</w:t>
      </w:r>
    </w:p>
    <w:p w:rsidR="002A1725" w:rsidRPr="00361027" w:rsidRDefault="002A1725" w:rsidP="00583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t xml:space="preserve">1.1. </w:t>
      </w:r>
      <w:r w:rsidR="00902CAC">
        <w:rPr>
          <w:rFonts w:eastAsiaTheme="minorHAnsi"/>
          <w:sz w:val="26"/>
          <w:szCs w:val="26"/>
          <w:lang w:eastAsia="en-US"/>
        </w:rPr>
        <w:t>Таблицы 1-4 пункта 2.1</w:t>
      </w:r>
      <w:r w:rsidR="00F507CE">
        <w:rPr>
          <w:rFonts w:eastAsiaTheme="minorHAnsi"/>
          <w:sz w:val="26"/>
          <w:szCs w:val="26"/>
          <w:lang w:eastAsia="en-US"/>
        </w:rPr>
        <w:t xml:space="preserve"> раздела 2</w:t>
      </w:r>
      <w:r w:rsidR="00902CAC">
        <w:rPr>
          <w:rFonts w:eastAsiaTheme="minorHAnsi"/>
          <w:sz w:val="26"/>
          <w:szCs w:val="26"/>
          <w:lang w:eastAsia="en-US"/>
        </w:rPr>
        <w:t xml:space="preserve"> Положения </w:t>
      </w:r>
      <w:r w:rsidRPr="00361027">
        <w:rPr>
          <w:rFonts w:eastAsiaTheme="minorHAnsi"/>
          <w:sz w:val="26"/>
          <w:szCs w:val="26"/>
          <w:lang w:eastAsia="en-US"/>
        </w:rPr>
        <w:t xml:space="preserve">изложить в редакции согласно </w:t>
      </w:r>
      <w:hyperlink w:anchor="Par31" w:history="1">
        <w:r w:rsidRPr="00361027">
          <w:rPr>
            <w:rFonts w:eastAsiaTheme="minorHAnsi"/>
            <w:sz w:val="26"/>
            <w:szCs w:val="26"/>
            <w:lang w:eastAsia="en-US"/>
          </w:rPr>
          <w:t>приложению 1</w:t>
        </w:r>
      </w:hyperlink>
      <w:r w:rsidRPr="00361027">
        <w:rPr>
          <w:rFonts w:eastAsiaTheme="minorHAnsi"/>
          <w:sz w:val="26"/>
          <w:szCs w:val="26"/>
          <w:lang w:eastAsia="en-US"/>
        </w:rPr>
        <w:t xml:space="preserve"> к настоящему постановлению.</w:t>
      </w:r>
    </w:p>
    <w:p w:rsidR="002A1725" w:rsidRDefault="002A1725" w:rsidP="00583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t xml:space="preserve">1.2. </w:t>
      </w:r>
      <w:hyperlink r:id="rId11" w:history="1">
        <w:r w:rsidR="00AA2423">
          <w:rPr>
            <w:rFonts w:eastAsiaTheme="minorHAnsi"/>
            <w:sz w:val="26"/>
            <w:szCs w:val="26"/>
            <w:lang w:eastAsia="en-US"/>
          </w:rPr>
          <w:t>П</w:t>
        </w:r>
        <w:r w:rsidRPr="00361027">
          <w:rPr>
            <w:rFonts w:eastAsiaTheme="minorHAnsi"/>
            <w:sz w:val="26"/>
            <w:szCs w:val="26"/>
            <w:lang w:eastAsia="en-US"/>
          </w:rPr>
          <w:t>риложение 1</w:t>
        </w:r>
      </w:hyperlink>
      <w:r w:rsidRPr="00361027">
        <w:rPr>
          <w:rFonts w:eastAsiaTheme="minorHAnsi"/>
          <w:sz w:val="26"/>
          <w:szCs w:val="26"/>
          <w:lang w:eastAsia="en-US"/>
        </w:rPr>
        <w:t xml:space="preserve"> к Положению изложить в редакции согласно </w:t>
      </w:r>
      <w:hyperlink w:anchor="Par148" w:history="1">
        <w:r w:rsidRPr="00361027">
          <w:rPr>
            <w:rFonts w:eastAsiaTheme="minorHAnsi"/>
            <w:sz w:val="26"/>
            <w:szCs w:val="26"/>
            <w:lang w:eastAsia="en-US"/>
          </w:rPr>
          <w:t>приложению 2</w:t>
        </w:r>
      </w:hyperlink>
      <w:r w:rsidRPr="00361027">
        <w:rPr>
          <w:rFonts w:eastAsiaTheme="minorHAnsi"/>
          <w:sz w:val="26"/>
          <w:szCs w:val="26"/>
          <w:lang w:eastAsia="en-US"/>
        </w:rPr>
        <w:t xml:space="preserve"> к настоящему постановлению.</w:t>
      </w:r>
    </w:p>
    <w:p w:rsidR="00AA2423" w:rsidRDefault="00AA2423" w:rsidP="00583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1.3. Раздел 4 Положения дополнить пунктом 4.7 следующего содержания:</w:t>
      </w:r>
    </w:p>
    <w:p w:rsidR="00CE69A4" w:rsidRPr="001D549A" w:rsidRDefault="00AA2423" w:rsidP="00CE69A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«4.7.</w:t>
      </w:r>
      <w:r w:rsidR="003C1355" w:rsidRPr="003C1355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CE69A4" w:rsidRPr="001D549A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CE69A4" w:rsidRPr="001D549A">
        <w:rPr>
          <w:rFonts w:eastAsiaTheme="minorHAnsi"/>
          <w:sz w:val="26"/>
          <w:szCs w:val="26"/>
          <w:lang w:eastAsia="en-US"/>
        </w:rPr>
        <w:t xml:space="preserve">Учреждение в локальном акте устанавливает перечень показателей, за которые производится снижение размера выплаты по итогам работы за месяц, календарный год в соответствии с примерными показателями, приведенными в таблице </w:t>
      </w:r>
      <w:r w:rsidR="0002624E" w:rsidRPr="0002624E">
        <w:rPr>
          <w:rFonts w:eastAsiaTheme="minorHAnsi"/>
          <w:sz w:val="26"/>
          <w:szCs w:val="26"/>
          <w:lang w:eastAsia="en-US"/>
        </w:rPr>
        <w:t>6</w:t>
      </w:r>
      <w:r w:rsidR="00CE69A4" w:rsidRPr="001D549A">
        <w:rPr>
          <w:rFonts w:eastAsiaTheme="minorHAnsi"/>
          <w:sz w:val="26"/>
          <w:szCs w:val="26"/>
          <w:lang w:eastAsia="en-US"/>
        </w:rPr>
        <w:t xml:space="preserve"> настоящего Положения.</w:t>
      </w:r>
    </w:p>
    <w:p w:rsidR="00CE69A4" w:rsidRPr="001D549A" w:rsidRDefault="00CE69A4" w:rsidP="00CE69A4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CE69A4" w:rsidRPr="00C028BC" w:rsidRDefault="00CE69A4" w:rsidP="00CE69A4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D549A">
        <w:rPr>
          <w:rFonts w:eastAsiaTheme="minorHAnsi"/>
          <w:sz w:val="26"/>
          <w:szCs w:val="26"/>
          <w:lang w:eastAsia="en-US"/>
        </w:rPr>
        <w:t xml:space="preserve">Таблица </w:t>
      </w:r>
      <w:r w:rsidR="0002624E" w:rsidRPr="00C028BC">
        <w:rPr>
          <w:rFonts w:eastAsiaTheme="minorHAnsi"/>
          <w:sz w:val="26"/>
          <w:szCs w:val="26"/>
          <w:lang w:eastAsia="en-US"/>
        </w:rPr>
        <w:t>6</w:t>
      </w:r>
    </w:p>
    <w:p w:rsidR="00CE69A4" w:rsidRPr="001D549A" w:rsidRDefault="00CE69A4" w:rsidP="00CE69A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CE69A4" w:rsidRPr="001D549A" w:rsidRDefault="00CE69A4" w:rsidP="00CE69A4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1D549A">
        <w:rPr>
          <w:rFonts w:eastAsiaTheme="minorHAnsi"/>
          <w:sz w:val="26"/>
          <w:szCs w:val="26"/>
          <w:lang w:eastAsia="en-US"/>
        </w:rPr>
        <w:t>Примерный перечень показателей, за которые производится</w:t>
      </w:r>
    </w:p>
    <w:p w:rsidR="00CE69A4" w:rsidRPr="001D549A" w:rsidRDefault="00CE69A4" w:rsidP="00CE69A4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1D549A">
        <w:rPr>
          <w:rFonts w:eastAsiaTheme="minorHAnsi"/>
          <w:sz w:val="26"/>
          <w:szCs w:val="26"/>
          <w:lang w:eastAsia="en-US"/>
        </w:rPr>
        <w:t>снижение размера премиальной выплаты по итогам работы</w:t>
      </w:r>
    </w:p>
    <w:p w:rsidR="00CE69A4" w:rsidRPr="001D549A" w:rsidRDefault="00CE69A4" w:rsidP="00CE69A4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1D549A">
        <w:rPr>
          <w:rFonts w:eastAsiaTheme="minorHAnsi"/>
          <w:sz w:val="26"/>
          <w:szCs w:val="26"/>
          <w:lang w:eastAsia="en-US"/>
        </w:rPr>
        <w:t>за месяц, квартал, год</w:t>
      </w:r>
    </w:p>
    <w:p w:rsidR="00CE69A4" w:rsidRPr="001D549A" w:rsidRDefault="00CE69A4" w:rsidP="00CE69A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009"/>
        <w:gridCol w:w="2438"/>
      </w:tblGrid>
      <w:tr w:rsidR="00CE69A4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Показатели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 xml:space="preserve">Процент снижения от общего (допустимого) </w:t>
            </w:r>
            <w:r w:rsidRPr="001D549A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объема выплаты работнику</w:t>
            </w:r>
          </w:p>
        </w:tc>
      </w:tr>
      <w:tr w:rsidR="00CE69A4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</w:tr>
      <w:tr w:rsidR="00CE69A4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Неисполнение или ненадлежащее исполнение должностных обязанностей, неквалифицированная подготовка документов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до 50</w:t>
            </w:r>
          </w:p>
        </w:tc>
      </w:tr>
      <w:tr w:rsidR="00CE69A4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Некачественное, несвоевременное выполнение планов работы, постановлений, распоряжений, решений, приказов руководителя учреждения, поручений непосредственного руководителя.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до 50</w:t>
            </w:r>
          </w:p>
        </w:tc>
      </w:tr>
      <w:tr w:rsidR="00CE69A4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Нарушение сроков представления установленной отчетности, представление недостоверной информации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до 50</w:t>
            </w:r>
          </w:p>
        </w:tc>
      </w:tr>
      <w:tr w:rsidR="00CE69A4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Несоблюдение норм трудовой дисциплины (правил внутреннего трудового распорядка учреждения, служебной этики)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до 30</w:t>
            </w:r>
          </w:p>
        </w:tc>
      </w:tr>
      <w:tr w:rsidR="00CE69A4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Причинение ущерба имуществу учреждения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A4" w:rsidRPr="001D549A" w:rsidRDefault="00CE69A4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до 30</w:t>
            </w:r>
          </w:p>
        </w:tc>
      </w:tr>
    </w:tbl>
    <w:p w:rsidR="00CE69A4" w:rsidRDefault="00CE69A4" w:rsidP="00CE69A4">
      <w:pPr>
        <w:autoSpaceDE w:val="0"/>
        <w:autoSpaceDN w:val="0"/>
        <w:adjustRightInd w:val="0"/>
        <w:outlineLvl w:val="0"/>
        <w:rPr>
          <w:rFonts w:eastAsiaTheme="minorHAnsi"/>
          <w:sz w:val="26"/>
          <w:szCs w:val="26"/>
          <w:lang w:eastAsia="en-US"/>
        </w:rPr>
      </w:pPr>
    </w:p>
    <w:p w:rsidR="00CE69A4" w:rsidRDefault="00CE69A4" w:rsidP="00CE69A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6"/>
          <w:szCs w:val="26"/>
          <w:lang w:eastAsia="en-US"/>
        </w:rPr>
      </w:pPr>
      <w:r w:rsidRPr="006A6436">
        <w:rPr>
          <w:rFonts w:eastAsiaTheme="minorHAnsi"/>
          <w:bCs/>
          <w:sz w:val="26"/>
          <w:szCs w:val="26"/>
          <w:lang w:eastAsia="en-US"/>
        </w:rPr>
        <w:t>Снижение размера премиальных выплат не должно приводить к уменьшению размера месячной заработной платы работника более чем на 20 процентов</w:t>
      </w:r>
      <w:r>
        <w:rPr>
          <w:rFonts w:eastAsiaTheme="minorHAnsi"/>
          <w:bCs/>
          <w:sz w:val="26"/>
          <w:szCs w:val="26"/>
          <w:lang w:eastAsia="en-US"/>
        </w:rPr>
        <w:t>.».</w:t>
      </w:r>
    </w:p>
    <w:p w:rsidR="00CE69A4" w:rsidRDefault="00CE69A4" w:rsidP="003C135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1B5591" w:rsidRDefault="00795744" w:rsidP="001B55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1B5591">
        <w:rPr>
          <w:rFonts w:ascii="Times New Roman" w:hAnsi="Times New Roman" w:cs="Times New Roman"/>
          <w:sz w:val="26"/>
          <w:szCs w:val="26"/>
        </w:rPr>
        <w:t>Настоящее постановление распространяет своё действе на правоотношения, возникшие с 01.</w:t>
      </w:r>
      <w:r w:rsidR="001B5591" w:rsidRPr="005A1D41">
        <w:rPr>
          <w:rFonts w:ascii="Times New Roman" w:hAnsi="Times New Roman" w:cs="Times New Roman"/>
          <w:sz w:val="26"/>
          <w:szCs w:val="26"/>
        </w:rPr>
        <w:t>10</w:t>
      </w:r>
      <w:r w:rsidR="001B5591">
        <w:rPr>
          <w:rFonts w:ascii="Times New Roman" w:hAnsi="Times New Roman" w:cs="Times New Roman"/>
          <w:sz w:val="26"/>
          <w:szCs w:val="26"/>
        </w:rPr>
        <w:t>.2023.</w:t>
      </w:r>
    </w:p>
    <w:p w:rsidR="00795744" w:rsidRDefault="00795744" w:rsidP="007957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5744" w:rsidRDefault="00795744" w:rsidP="007957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124307">
        <w:rPr>
          <w:rFonts w:ascii="Times New Roman" w:hAnsi="Times New Roman" w:cs="Times New Roman"/>
          <w:sz w:val="26"/>
          <w:szCs w:val="26"/>
        </w:rPr>
        <w:t>. Отделу финансово-экономического обеспечения и контроля Администрации города Когалыма (</w:t>
      </w:r>
      <w:proofErr w:type="spellStart"/>
      <w:r w:rsidRPr="00124307">
        <w:rPr>
          <w:rFonts w:ascii="Times New Roman" w:hAnsi="Times New Roman" w:cs="Times New Roman"/>
          <w:sz w:val="26"/>
          <w:szCs w:val="26"/>
        </w:rPr>
        <w:t>А.А.Рябинина</w:t>
      </w:r>
      <w:proofErr w:type="spellEnd"/>
      <w:r w:rsidRPr="00124307">
        <w:rPr>
          <w:rFonts w:ascii="Times New Roman" w:hAnsi="Times New Roman" w:cs="Times New Roman"/>
          <w:sz w:val="26"/>
          <w:szCs w:val="26"/>
        </w:rPr>
        <w:t xml:space="preserve">) направить в юридическое управление Администрации города Когалыма текст постановления и </w:t>
      </w:r>
      <w:hyperlink w:anchor="P45" w:tooltip="ПОЛОЖЕНИЕ">
        <w:r w:rsidRPr="00124307">
          <w:rPr>
            <w:rFonts w:ascii="Times New Roman" w:hAnsi="Times New Roman" w:cs="Times New Roman"/>
            <w:sz w:val="26"/>
            <w:szCs w:val="26"/>
          </w:rPr>
          <w:t>приложение</w:t>
        </w:r>
      </w:hyperlink>
      <w:r w:rsidRPr="00124307">
        <w:rPr>
          <w:rFonts w:ascii="Times New Roman" w:hAnsi="Times New Roman" w:cs="Times New Roman"/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предусмотренные </w:t>
      </w:r>
      <w:hyperlink r:id="rId12" w:tooltip="Распоряжение Администрации города Когалыма от 19.06.2013 N 149-р (ред. от 29.01.2014) &quot;О мерах по формированию регистра муниципальных нормативных правовых актов Ханты-Мансийского автономного округа - Югры&quot; {КонсультантПлюс}">
        <w:r w:rsidRPr="00124307">
          <w:rPr>
            <w:rFonts w:ascii="Times New Roman" w:hAnsi="Times New Roman" w:cs="Times New Roman"/>
            <w:sz w:val="26"/>
            <w:szCs w:val="26"/>
          </w:rPr>
          <w:t>распоряжением</w:t>
        </w:r>
      </w:hyperlink>
      <w:r w:rsidRPr="00124307">
        <w:rPr>
          <w:rFonts w:ascii="Times New Roman" w:hAnsi="Times New Roman" w:cs="Times New Roman"/>
          <w:sz w:val="26"/>
          <w:szCs w:val="26"/>
        </w:rPr>
        <w:t xml:space="preserve"> Администрации города Когалыма от 19.06.2013 №149-р «О мерах по формированию регистра муниципальных нормативных правовых актов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24307">
        <w:rPr>
          <w:rFonts w:ascii="Times New Roman" w:hAnsi="Times New Roman" w:cs="Times New Roman"/>
          <w:sz w:val="26"/>
          <w:szCs w:val="26"/>
        </w:rPr>
        <w:t>Ханты-Мансийского автономного округа – Югры»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- Югры.</w:t>
      </w:r>
    </w:p>
    <w:p w:rsidR="00795744" w:rsidRDefault="00795744" w:rsidP="007957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5744" w:rsidRDefault="00795744" w:rsidP="007957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124307">
        <w:rPr>
          <w:rFonts w:ascii="Times New Roman" w:hAnsi="Times New Roman" w:cs="Times New Roman"/>
          <w:sz w:val="26"/>
          <w:szCs w:val="26"/>
        </w:rPr>
        <w:t xml:space="preserve">. </w:t>
      </w:r>
      <w:r w:rsidRPr="005A1D41">
        <w:rPr>
          <w:rFonts w:ascii="Times New Roman" w:hAnsi="Times New Roman" w:cs="Times New Roman"/>
          <w:sz w:val="26"/>
          <w:szCs w:val="26"/>
        </w:rPr>
        <w:t>Опубликовать настоящее постановление и приложения к нему в газете «Когалымский вестник» и сетевом издании «Когалымский вестник»: KOGVESTI.RU (приложения 1-</w:t>
      </w:r>
      <w:r w:rsidR="00636E4E">
        <w:rPr>
          <w:rFonts w:ascii="Times New Roman" w:hAnsi="Times New Roman" w:cs="Times New Roman"/>
          <w:sz w:val="26"/>
          <w:szCs w:val="26"/>
        </w:rPr>
        <w:t>2</w:t>
      </w:r>
      <w:r w:rsidRPr="005A1D41">
        <w:rPr>
          <w:rFonts w:ascii="Times New Roman" w:hAnsi="Times New Roman" w:cs="Times New Roman"/>
          <w:sz w:val="26"/>
          <w:szCs w:val="26"/>
        </w:rPr>
        <w:t xml:space="preserve"> в печатном издании не приводятся). Разместить настоящее постановление и приложения к нему на официальном сайте Администрации города Когалыма в </w:t>
      </w:r>
      <w:proofErr w:type="spellStart"/>
      <w:r w:rsidRPr="005A1D41">
        <w:rPr>
          <w:rFonts w:ascii="Times New Roman" w:hAnsi="Times New Roman" w:cs="Times New Roman"/>
          <w:sz w:val="26"/>
          <w:szCs w:val="26"/>
        </w:rPr>
        <w:t>информационнотелекоммуникационной</w:t>
      </w:r>
      <w:proofErr w:type="spellEnd"/>
      <w:r w:rsidRPr="005A1D41">
        <w:rPr>
          <w:rFonts w:ascii="Times New Roman" w:hAnsi="Times New Roman" w:cs="Times New Roman"/>
          <w:sz w:val="26"/>
          <w:szCs w:val="26"/>
        </w:rPr>
        <w:t xml:space="preserve"> сети Интернет (www.admkogalym.ru).</w:t>
      </w:r>
    </w:p>
    <w:p w:rsidR="00795744" w:rsidRDefault="00795744" w:rsidP="007957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5744" w:rsidRPr="00124307" w:rsidRDefault="00795744" w:rsidP="007957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124307">
        <w:rPr>
          <w:rFonts w:ascii="Times New Roman" w:hAnsi="Times New Roman" w:cs="Times New Roman"/>
          <w:sz w:val="26"/>
          <w:szCs w:val="26"/>
        </w:rPr>
        <w:t xml:space="preserve">. Контроль за выполнением постановления возложить на заместителя главы города Когалыма </w:t>
      </w:r>
      <w:proofErr w:type="spellStart"/>
      <w:r w:rsidRPr="00124307">
        <w:rPr>
          <w:rFonts w:ascii="Times New Roman" w:hAnsi="Times New Roman" w:cs="Times New Roman"/>
          <w:sz w:val="26"/>
          <w:szCs w:val="26"/>
        </w:rPr>
        <w:t>Т.И.Черных</w:t>
      </w:r>
      <w:proofErr w:type="spellEnd"/>
      <w:r w:rsidRPr="00124307">
        <w:rPr>
          <w:rFonts w:ascii="Times New Roman" w:hAnsi="Times New Roman" w:cs="Times New Roman"/>
          <w:sz w:val="26"/>
          <w:szCs w:val="26"/>
        </w:rPr>
        <w:t>.</w:t>
      </w:r>
    </w:p>
    <w:p w:rsidR="00795744" w:rsidRDefault="00795744" w:rsidP="00583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795744" w:rsidRDefault="00795744" w:rsidP="00583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795744" w:rsidRDefault="00795744" w:rsidP="00583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987CEA" w:rsidRDefault="00987CEA" w:rsidP="00987CEA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987CEA" w:rsidTr="00A85654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B4290020F70148009C07E8D5D07D583C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987CEA" w:rsidRPr="008465F5" w:rsidRDefault="00987CEA" w:rsidP="00A85654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987CEA" w:rsidTr="00A85654">
              <w:tc>
                <w:tcPr>
                  <w:tcW w:w="3822" w:type="dxa"/>
                </w:tcPr>
                <w:p w:rsidR="00987CEA" w:rsidRPr="00903CF1" w:rsidRDefault="00987CEA" w:rsidP="00A85654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61312" behindDoc="0" locked="0" layoutInCell="1" allowOverlap="1" wp14:anchorId="765DD8C8" wp14:editId="0952792E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987CEA" w:rsidRPr="00903CF1" w:rsidRDefault="00987CEA" w:rsidP="00A85654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987CEA" w:rsidRPr="00903CF1" w:rsidRDefault="00987CEA" w:rsidP="00A8565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987CEA" w:rsidRPr="00903CF1" w:rsidRDefault="00987CEA" w:rsidP="00A8565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:rsidR="00987CEA" w:rsidRPr="00903CF1" w:rsidRDefault="00987CEA" w:rsidP="00A8565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987CEA" w:rsidRDefault="00987CEA" w:rsidP="00A85654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:rsidR="00987CEA" w:rsidRDefault="00987CEA" w:rsidP="00A85654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987CEA" w:rsidRDefault="00987CEA" w:rsidP="00A8565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3FDB12B76B95428AAE00AD010652F4C1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:rsidR="00987CEA" w:rsidRPr="00465FC6" w:rsidRDefault="00987CEA" w:rsidP="00A85654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987CEA" w:rsidRDefault="00987CEA" w:rsidP="00EF3B30">
      <w:pPr>
        <w:ind w:firstLine="709"/>
        <w:jc w:val="both"/>
        <w:rPr>
          <w:sz w:val="26"/>
          <w:szCs w:val="26"/>
        </w:rPr>
      </w:pPr>
    </w:p>
    <w:p w:rsidR="00987CEA" w:rsidRPr="00361027" w:rsidRDefault="00987CEA" w:rsidP="00EF3B30">
      <w:pPr>
        <w:ind w:firstLine="709"/>
        <w:jc w:val="both"/>
        <w:rPr>
          <w:sz w:val="26"/>
          <w:szCs w:val="26"/>
        </w:rPr>
      </w:pPr>
    </w:p>
    <w:p w:rsidR="00EF3B30" w:rsidRPr="00361027" w:rsidRDefault="00EF3B30" w:rsidP="00EF3B3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A1725" w:rsidRPr="00361027" w:rsidRDefault="002A1725" w:rsidP="002A1725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2A1725" w:rsidRPr="00361027" w:rsidRDefault="002A1725" w:rsidP="002A1725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A1725" w:rsidRPr="00361027" w:rsidRDefault="002A1725" w:rsidP="00583811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t>Приложение 1</w:t>
      </w:r>
    </w:p>
    <w:p w:rsidR="002A1725" w:rsidRPr="00361027" w:rsidRDefault="002A1725" w:rsidP="00583811">
      <w:pPr>
        <w:autoSpaceDE w:val="0"/>
        <w:autoSpaceDN w:val="0"/>
        <w:adjustRightInd w:val="0"/>
        <w:ind w:left="4962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t>к постановлению Администрации</w:t>
      </w:r>
    </w:p>
    <w:p w:rsidR="002A1725" w:rsidRDefault="002A1725" w:rsidP="00583811">
      <w:pPr>
        <w:autoSpaceDE w:val="0"/>
        <w:autoSpaceDN w:val="0"/>
        <w:adjustRightInd w:val="0"/>
        <w:ind w:left="4962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lastRenderedPageBreak/>
        <w:t>города Когалыма</w:t>
      </w:r>
    </w:p>
    <w:tbl>
      <w:tblPr>
        <w:tblStyle w:val="a5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3"/>
        <w:gridCol w:w="1864"/>
      </w:tblGrid>
      <w:tr w:rsidR="00583811" w:rsidRPr="00361027" w:rsidTr="00583811">
        <w:tc>
          <w:tcPr>
            <w:tcW w:w="1973" w:type="dxa"/>
          </w:tcPr>
          <w:p w:rsidR="00583811" w:rsidRPr="00F5080D" w:rsidRDefault="00583811" w:rsidP="000A1DB8">
            <w:pPr>
              <w:rPr>
                <w:sz w:val="26"/>
                <w:szCs w:val="26"/>
              </w:rPr>
            </w:pP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1864" w:type="dxa"/>
          </w:tcPr>
          <w:p w:rsidR="00583811" w:rsidRPr="00F5080D" w:rsidRDefault="00583811" w:rsidP="000A1DB8">
            <w:pPr>
              <w:rPr>
                <w:color w:val="D9D9D9" w:themeColor="background1" w:themeShade="D9"/>
                <w:sz w:val="28"/>
                <w:szCs w:val="28"/>
              </w:rPr>
            </w:pPr>
            <w:r w:rsidRPr="00F5080D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:rsidR="00583811" w:rsidRPr="00361027" w:rsidRDefault="00583811" w:rsidP="002A1725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2A1725" w:rsidRPr="00361027" w:rsidRDefault="002A1725" w:rsidP="002A1725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t>Таблица 1</w:t>
      </w:r>
    </w:p>
    <w:p w:rsidR="002A1725" w:rsidRPr="00361027" w:rsidRDefault="002A1725" w:rsidP="002A1725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2A1725" w:rsidRPr="00361027" w:rsidRDefault="002A1725" w:rsidP="002A17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bookmarkStart w:id="1" w:name="Par31"/>
      <w:bookmarkEnd w:id="1"/>
      <w:r w:rsidRPr="00361027">
        <w:rPr>
          <w:rFonts w:eastAsiaTheme="minorHAnsi"/>
          <w:b/>
          <w:bCs/>
          <w:sz w:val="26"/>
          <w:szCs w:val="26"/>
          <w:lang w:eastAsia="en-US"/>
        </w:rPr>
        <w:t>Профессиональные квалификационные группы должностей</w:t>
      </w:r>
    </w:p>
    <w:p w:rsidR="002A1725" w:rsidRPr="00361027" w:rsidRDefault="002A1725" w:rsidP="002A17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361027">
        <w:rPr>
          <w:rFonts w:eastAsiaTheme="minorHAnsi"/>
          <w:b/>
          <w:bCs/>
          <w:sz w:val="26"/>
          <w:szCs w:val="26"/>
          <w:lang w:eastAsia="en-US"/>
        </w:rPr>
        <w:t>работников культуры, искусства и кинематографии и размеры</w:t>
      </w:r>
    </w:p>
    <w:p w:rsidR="002A1725" w:rsidRPr="00361027" w:rsidRDefault="002A1725" w:rsidP="002A17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361027">
        <w:rPr>
          <w:rFonts w:eastAsiaTheme="minorHAnsi"/>
          <w:b/>
          <w:bCs/>
          <w:sz w:val="26"/>
          <w:szCs w:val="26"/>
          <w:lang w:eastAsia="en-US"/>
        </w:rPr>
        <w:t>окладов (должностных окладов)</w:t>
      </w:r>
    </w:p>
    <w:p w:rsidR="002A1725" w:rsidRPr="00361027" w:rsidRDefault="002A1725" w:rsidP="002A172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130"/>
        <w:gridCol w:w="4608"/>
        <w:gridCol w:w="1039"/>
      </w:tblGrid>
      <w:tr w:rsidR="00361027" w:rsidRPr="00583811" w:rsidTr="005838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Профессион</w:t>
            </w:r>
            <w:r w:rsidR="00CC3304" w:rsidRPr="00583811">
              <w:rPr>
                <w:rFonts w:eastAsiaTheme="minorHAnsi"/>
                <w:sz w:val="22"/>
                <w:szCs w:val="22"/>
                <w:lang w:eastAsia="en-US"/>
              </w:rPr>
              <w:t>альная квалификационная группа «</w:t>
            </w: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Должности руководящего состава учреждений культ</w:t>
            </w:r>
            <w:r w:rsidR="00CC3304" w:rsidRPr="00583811">
              <w:rPr>
                <w:rFonts w:eastAsiaTheme="minorHAnsi"/>
                <w:sz w:val="22"/>
                <w:szCs w:val="22"/>
                <w:lang w:eastAsia="en-US"/>
              </w:rPr>
              <w:t>уры, искусства и кинематографии»</w:t>
            </w:r>
          </w:p>
        </w:tc>
      </w:tr>
      <w:tr w:rsidR="00361027" w:rsidRPr="00583811" w:rsidTr="00583811"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Заведующий отделом (сектором) дома (дворца) культуры, парка культуры и отдыха,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</w:t>
            </w: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7" w:rsidRDefault="003F6477" w:rsidP="003F647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Должности руководителей, по которым не предусмотрена квалификационная категория</w:t>
            </w:r>
          </w:p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EA6" w:rsidRPr="005B2EA6" w:rsidRDefault="005B2EA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14035</w:t>
            </w:r>
          </w:p>
        </w:tc>
      </w:tr>
      <w:tr w:rsidR="00361027" w:rsidRPr="00583811" w:rsidTr="00583811">
        <w:tc>
          <w:tcPr>
            <w:tcW w:w="1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Руководитель клубного формирования (любительского объединения, студии, коллектива самодеятельного искусства, клуба по интересам)</w:t>
            </w: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Без квалификационной категории.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EA6" w:rsidRPr="005B2EA6" w:rsidRDefault="005B2EA6" w:rsidP="00791CD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12866</w:t>
            </w:r>
          </w:p>
        </w:tc>
      </w:tr>
      <w:tr w:rsidR="00361027" w:rsidRPr="00583811" w:rsidTr="00583811">
        <w:tc>
          <w:tcPr>
            <w:tcW w:w="17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 w:rsidP="003F647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Вторая квалификационная категория.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7EB" w:rsidRPr="005B2EA6" w:rsidRDefault="005B2EA6" w:rsidP="005B2EA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5B2EA6">
              <w:rPr>
                <w:rFonts w:eastAsiaTheme="minorHAnsi"/>
                <w:sz w:val="22"/>
                <w:szCs w:val="22"/>
                <w:lang w:val="en-US" w:eastAsia="en-US"/>
              </w:rPr>
              <w:t>14035</w:t>
            </w:r>
          </w:p>
        </w:tc>
      </w:tr>
      <w:tr w:rsidR="002A1725" w:rsidRPr="00583811" w:rsidTr="00583811">
        <w:tc>
          <w:tcPr>
            <w:tcW w:w="17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Первая квалификационная категория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EA6" w:rsidRPr="005B2EA6" w:rsidRDefault="005B2EA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15204</w:t>
            </w:r>
          </w:p>
        </w:tc>
      </w:tr>
    </w:tbl>
    <w:p w:rsidR="002A1725" w:rsidRPr="00361027" w:rsidRDefault="002A1725" w:rsidP="002A1725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2A1725" w:rsidRPr="00361027" w:rsidRDefault="002A1725" w:rsidP="002A1725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t>Таблица 2</w:t>
      </w:r>
    </w:p>
    <w:p w:rsidR="002A1725" w:rsidRPr="00361027" w:rsidRDefault="002A1725" w:rsidP="002A172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2A1725" w:rsidRPr="00361027" w:rsidRDefault="002A1725" w:rsidP="002A17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361027">
        <w:rPr>
          <w:rFonts w:eastAsiaTheme="minorHAnsi"/>
          <w:b/>
          <w:bCs/>
          <w:sz w:val="26"/>
          <w:szCs w:val="26"/>
          <w:lang w:eastAsia="en-US"/>
        </w:rPr>
        <w:t>Профессиональные квалификационные группы общеотраслевых</w:t>
      </w:r>
    </w:p>
    <w:p w:rsidR="002A1725" w:rsidRPr="00361027" w:rsidRDefault="002A1725" w:rsidP="002A17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361027">
        <w:rPr>
          <w:rFonts w:eastAsiaTheme="minorHAnsi"/>
          <w:b/>
          <w:bCs/>
          <w:sz w:val="26"/>
          <w:szCs w:val="26"/>
          <w:lang w:eastAsia="en-US"/>
        </w:rPr>
        <w:t>должностей руководителей, специалистов и служащих</w:t>
      </w:r>
    </w:p>
    <w:p w:rsidR="002A1725" w:rsidRPr="00361027" w:rsidRDefault="002A1725" w:rsidP="002A172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252"/>
      </w:tblGrid>
      <w:tr w:rsidR="00361027" w:rsidRPr="00583811" w:rsidTr="00583811"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 w:rsidP="000324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Профессиональная квалификационная группа </w:t>
            </w:r>
            <w:r w:rsidR="0003243D" w:rsidRPr="00583811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Общеотраслевые должности служ</w:t>
            </w:r>
            <w:r w:rsidR="0003243D" w:rsidRPr="00583811">
              <w:rPr>
                <w:rFonts w:eastAsiaTheme="minorHAnsi"/>
                <w:sz w:val="22"/>
                <w:szCs w:val="22"/>
                <w:lang w:eastAsia="en-US"/>
              </w:rPr>
              <w:t>ащих первого уровня»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Квалификационные уровни (квалификационные категории)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Рекомендуемые размеры минимальных должностных окладов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Первый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C2" w:rsidRPr="00D43BC2" w:rsidRDefault="00D43B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7294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Второй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C2" w:rsidRPr="00D43BC2" w:rsidRDefault="00D43B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7590</w:t>
            </w:r>
          </w:p>
        </w:tc>
      </w:tr>
      <w:tr w:rsidR="00361027" w:rsidRPr="00583811" w:rsidTr="00583811"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Профессион</w:t>
            </w:r>
            <w:r w:rsidR="0003243D" w:rsidRPr="00583811">
              <w:rPr>
                <w:rFonts w:eastAsiaTheme="minorHAnsi"/>
                <w:sz w:val="22"/>
                <w:szCs w:val="22"/>
                <w:lang w:eastAsia="en-US"/>
              </w:rPr>
              <w:t>альная квалификационная группа «</w:t>
            </w: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Общеотраслевые до</w:t>
            </w:r>
            <w:r w:rsidR="0003243D" w:rsidRPr="00583811">
              <w:rPr>
                <w:rFonts w:eastAsiaTheme="minorHAnsi"/>
                <w:sz w:val="22"/>
                <w:szCs w:val="22"/>
                <w:lang w:eastAsia="en-US"/>
              </w:rPr>
              <w:t>лжности служащих второго уровня»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Квалификационные уровни (квалификационные категории)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Рекомендуемые размеры минимальных должностных окладов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Первый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C2" w:rsidRPr="00D43BC2" w:rsidRDefault="00D43B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9</w:t>
            </w:r>
            <w:r w:rsidR="005E7ADB">
              <w:rPr>
                <w:rFonts w:eastAsiaTheme="minorHAnsi"/>
                <w:sz w:val="22"/>
                <w:szCs w:val="22"/>
                <w:lang w:val="en-US" w:eastAsia="en-US"/>
              </w:rPr>
              <w:t>119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Второй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C2" w:rsidRPr="00D43BC2" w:rsidRDefault="00D43B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9415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Третий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C2" w:rsidRPr="00D43BC2" w:rsidRDefault="00D43B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9675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Четвертый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C2" w:rsidRPr="00D43BC2" w:rsidRDefault="00D43B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9852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Пятый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C2" w:rsidRPr="00D43BC2" w:rsidRDefault="00D43B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10</w:t>
            </w:r>
            <w:r w:rsidR="007F0C0B">
              <w:rPr>
                <w:rFonts w:eastAsiaTheme="minorHAnsi"/>
                <w:sz w:val="22"/>
                <w:szCs w:val="22"/>
                <w:lang w:val="en-US" w:eastAsia="en-US"/>
              </w:rPr>
              <w:t>0</w:t>
            </w:r>
            <w:r>
              <w:rPr>
                <w:rFonts w:eastAsiaTheme="minorHAnsi"/>
                <w:sz w:val="22"/>
                <w:szCs w:val="22"/>
                <w:lang w:val="en-US" w:eastAsia="en-US"/>
              </w:rPr>
              <w:t>23</w:t>
            </w:r>
          </w:p>
        </w:tc>
      </w:tr>
      <w:tr w:rsidR="00361027" w:rsidRPr="00583811" w:rsidTr="00583811"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Профессион</w:t>
            </w:r>
            <w:r w:rsidR="0003243D" w:rsidRPr="00583811">
              <w:rPr>
                <w:rFonts w:eastAsiaTheme="minorHAnsi"/>
                <w:sz w:val="22"/>
                <w:szCs w:val="22"/>
                <w:lang w:eastAsia="en-US"/>
              </w:rPr>
              <w:t>альная квалификационная группа «</w:t>
            </w: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Общеотраслевые дол</w:t>
            </w:r>
            <w:r w:rsidR="0003243D" w:rsidRPr="00583811">
              <w:rPr>
                <w:rFonts w:eastAsiaTheme="minorHAnsi"/>
                <w:sz w:val="22"/>
                <w:szCs w:val="22"/>
                <w:lang w:eastAsia="en-US"/>
              </w:rPr>
              <w:t>жности служащих третьего уровня»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Квалификационные уровни (квалификационные категории)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Рекомендуемые размеры минимальных должностных окладов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Первый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C0B" w:rsidRPr="007F0C0B" w:rsidRDefault="007F0C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11332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Второй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C0B" w:rsidRPr="007F0C0B" w:rsidRDefault="007F0C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12065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Третий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C0B" w:rsidRPr="007F0C0B" w:rsidRDefault="007F0C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12484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Четвертый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C0B" w:rsidRPr="007F0C0B" w:rsidRDefault="007F0C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12798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Пятый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C0B" w:rsidRPr="007F0C0B" w:rsidRDefault="007F0C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13113</w:t>
            </w:r>
          </w:p>
        </w:tc>
      </w:tr>
      <w:tr w:rsidR="00361027" w:rsidRPr="00583811" w:rsidTr="00583811"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Профессиональная квалификац</w:t>
            </w:r>
            <w:r w:rsidR="0003243D" w:rsidRPr="00583811">
              <w:rPr>
                <w:rFonts w:eastAsiaTheme="minorHAnsi"/>
                <w:sz w:val="22"/>
                <w:szCs w:val="22"/>
                <w:lang w:eastAsia="en-US"/>
              </w:rPr>
              <w:t>ионная группа «</w:t>
            </w: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Общеотраслевые должн</w:t>
            </w:r>
            <w:r w:rsidR="0003243D" w:rsidRPr="00583811">
              <w:rPr>
                <w:rFonts w:eastAsiaTheme="minorHAnsi"/>
                <w:sz w:val="22"/>
                <w:szCs w:val="22"/>
                <w:lang w:eastAsia="en-US"/>
              </w:rPr>
              <w:t>ости служащих четвертого уровня»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Квалификационные уровни (квалификационные категории)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Рекомендуемые размеры минимальных должностных окладов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Первый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eastAsia="en-US"/>
              </w:rPr>
            </w:pPr>
          </w:p>
          <w:p w:rsidR="00B60B4B" w:rsidRPr="00B60B4B" w:rsidRDefault="00B60B4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14000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Второй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4B" w:rsidRPr="00B60B4B" w:rsidRDefault="00B60B4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15271</w:t>
            </w:r>
          </w:p>
        </w:tc>
      </w:tr>
      <w:tr w:rsidR="00361027" w:rsidRPr="00583811" w:rsidTr="00583811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Третий 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4B" w:rsidRPr="00B60B4B" w:rsidRDefault="00B60B4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16543</w:t>
            </w:r>
          </w:p>
        </w:tc>
      </w:tr>
    </w:tbl>
    <w:p w:rsidR="00583811" w:rsidRDefault="00583811" w:rsidP="002A1725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583811" w:rsidRDefault="00583811" w:rsidP="002A1725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2A1725" w:rsidRPr="00361027" w:rsidRDefault="002A1725" w:rsidP="002A1725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t>Таблица 3</w:t>
      </w:r>
    </w:p>
    <w:p w:rsidR="002A1725" w:rsidRPr="00361027" w:rsidRDefault="002A1725" w:rsidP="002A172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2A1725" w:rsidRPr="00361027" w:rsidRDefault="002A1725" w:rsidP="002A17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361027">
        <w:rPr>
          <w:rFonts w:eastAsiaTheme="minorHAnsi"/>
          <w:b/>
          <w:bCs/>
          <w:sz w:val="26"/>
          <w:szCs w:val="26"/>
          <w:lang w:eastAsia="en-US"/>
        </w:rPr>
        <w:t>Должностные оклады работников учреждения, осуществляющих</w:t>
      </w:r>
    </w:p>
    <w:p w:rsidR="002A1725" w:rsidRPr="00361027" w:rsidRDefault="002A1725" w:rsidP="002A17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361027">
        <w:rPr>
          <w:rFonts w:eastAsiaTheme="minorHAnsi"/>
          <w:b/>
          <w:bCs/>
          <w:sz w:val="26"/>
          <w:szCs w:val="26"/>
          <w:lang w:eastAsia="en-US"/>
        </w:rPr>
        <w:t>профессиональную деятельность по профессиям рабочих</w:t>
      </w:r>
    </w:p>
    <w:p w:rsidR="002A1725" w:rsidRPr="00361027" w:rsidRDefault="002A1725" w:rsidP="002A172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755"/>
        <w:gridCol w:w="1022"/>
      </w:tblGrid>
      <w:tr w:rsidR="00361027" w:rsidRPr="00583811" w:rsidTr="00583811"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1 разряд работ в соответствии с Единым тарифно-квалификационным </w:t>
            </w:r>
            <w:hyperlink r:id="rId14" w:history="1">
              <w:r w:rsidRPr="00583811">
                <w:rPr>
                  <w:rFonts w:eastAsiaTheme="minorHAnsi"/>
                  <w:sz w:val="22"/>
                  <w:szCs w:val="22"/>
                  <w:lang w:eastAsia="en-US"/>
                </w:rPr>
                <w:t>справочником</w:t>
              </w:r>
            </w:hyperlink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 работ и профессий рабочих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4B" w:rsidRPr="00B60B4B" w:rsidRDefault="00B60B4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6372</w:t>
            </w:r>
          </w:p>
        </w:tc>
      </w:tr>
      <w:tr w:rsidR="00361027" w:rsidRPr="00583811" w:rsidTr="00583811"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2 разряд работ в соответствии с Единым тарифно-квалификационным </w:t>
            </w:r>
            <w:hyperlink r:id="rId15" w:history="1">
              <w:r w:rsidRPr="00583811">
                <w:rPr>
                  <w:rFonts w:eastAsiaTheme="minorHAnsi"/>
                  <w:sz w:val="22"/>
                  <w:szCs w:val="22"/>
                  <w:lang w:eastAsia="en-US"/>
                </w:rPr>
                <w:t>справочником</w:t>
              </w:r>
            </w:hyperlink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 работ и профессий рабочих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4B" w:rsidRPr="00B60B4B" w:rsidRDefault="00B60B4B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6475</w:t>
            </w:r>
          </w:p>
        </w:tc>
      </w:tr>
      <w:tr w:rsidR="00361027" w:rsidRPr="00583811" w:rsidTr="00583811"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3 разряд работ в соответствии с Единым тарифно-квалификационным </w:t>
            </w:r>
            <w:hyperlink r:id="rId16" w:history="1">
              <w:r w:rsidRPr="00583811">
                <w:rPr>
                  <w:rFonts w:eastAsiaTheme="minorHAnsi"/>
                  <w:sz w:val="22"/>
                  <w:szCs w:val="22"/>
                  <w:lang w:eastAsia="en-US"/>
                </w:rPr>
                <w:t>справочником</w:t>
              </w:r>
            </w:hyperlink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 работ и профессий рабочих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4B" w:rsidRPr="00B60B4B" w:rsidRDefault="00B60B4B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6784</w:t>
            </w:r>
          </w:p>
        </w:tc>
      </w:tr>
      <w:tr w:rsidR="00361027" w:rsidRPr="00583811" w:rsidTr="00583811"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4 разряд работ в соответствии с Единым тарифно-квалификационным </w:t>
            </w:r>
            <w:hyperlink r:id="rId17" w:history="1">
              <w:r w:rsidRPr="00583811">
                <w:rPr>
                  <w:rFonts w:eastAsiaTheme="minorHAnsi"/>
                  <w:sz w:val="22"/>
                  <w:szCs w:val="22"/>
                  <w:lang w:eastAsia="en-US"/>
                </w:rPr>
                <w:t>справочником</w:t>
              </w:r>
            </w:hyperlink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 работ и профессий рабочих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4B" w:rsidRPr="00B60B4B" w:rsidRDefault="00B60B4B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7261</w:t>
            </w:r>
          </w:p>
        </w:tc>
      </w:tr>
      <w:tr w:rsidR="00361027" w:rsidRPr="00583811" w:rsidTr="00583811"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5 разряд работ в соответствии с Единым тарифно-квалификационным </w:t>
            </w:r>
            <w:hyperlink r:id="rId18" w:history="1">
              <w:r w:rsidRPr="00583811">
                <w:rPr>
                  <w:rFonts w:eastAsiaTheme="minorHAnsi"/>
                  <w:sz w:val="22"/>
                  <w:szCs w:val="22"/>
                  <w:lang w:eastAsia="en-US"/>
                </w:rPr>
                <w:t>справочником</w:t>
              </w:r>
            </w:hyperlink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 работ и профессий рабочих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4B" w:rsidRPr="00B60B4B" w:rsidRDefault="00B60B4B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7861</w:t>
            </w:r>
          </w:p>
        </w:tc>
      </w:tr>
      <w:tr w:rsidR="00361027" w:rsidRPr="00583811" w:rsidTr="00583811"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6 разряд работ в соответствии с Единым тарифно-квалификационным </w:t>
            </w:r>
            <w:hyperlink r:id="rId19" w:history="1">
              <w:r w:rsidRPr="00583811">
                <w:rPr>
                  <w:rFonts w:eastAsiaTheme="minorHAnsi"/>
                  <w:sz w:val="22"/>
                  <w:szCs w:val="22"/>
                  <w:lang w:eastAsia="en-US"/>
                </w:rPr>
                <w:t>справочником</w:t>
              </w:r>
            </w:hyperlink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 работ и профессий рабочих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4B" w:rsidRPr="00B60B4B" w:rsidRDefault="00B60B4B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8173</w:t>
            </w:r>
          </w:p>
        </w:tc>
      </w:tr>
      <w:tr w:rsidR="00361027" w:rsidRPr="00583811" w:rsidTr="00583811"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7 разряд работ в соответствии с Единым тарифно-квалификационным </w:t>
            </w:r>
            <w:hyperlink r:id="rId20" w:history="1">
              <w:r w:rsidRPr="00583811">
                <w:rPr>
                  <w:rFonts w:eastAsiaTheme="minorHAnsi"/>
                  <w:sz w:val="22"/>
                  <w:szCs w:val="22"/>
                  <w:lang w:eastAsia="en-US"/>
                </w:rPr>
                <w:t>справочником</w:t>
              </w:r>
            </w:hyperlink>
            <w:r w:rsidRPr="00583811">
              <w:rPr>
                <w:rFonts w:eastAsiaTheme="minorHAnsi"/>
                <w:sz w:val="22"/>
                <w:szCs w:val="22"/>
                <w:lang w:eastAsia="en-US"/>
              </w:rPr>
              <w:t xml:space="preserve"> работ и профессий рабочих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2F7" w:rsidRPr="003C32F7" w:rsidRDefault="003C32F7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8503</w:t>
            </w:r>
          </w:p>
        </w:tc>
      </w:tr>
      <w:tr w:rsidR="002A1725" w:rsidRPr="00583811" w:rsidTr="00583811"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3C32F7" w:rsidRDefault="002A1725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eastAsia="en-US"/>
              </w:rPr>
            </w:pPr>
            <w:r w:rsidRPr="003C32F7">
              <w:rPr>
                <w:rFonts w:eastAsiaTheme="minorHAnsi"/>
                <w:strike/>
                <w:sz w:val="22"/>
                <w:szCs w:val="22"/>
                <w:lang w:eastAsia="en-US"/>
              </w:rPr>
              <w:t xml:space="preserve">8 разряд работ в соответствии с Единым тарифно-квалификационным </w:t>
            </w:r>
            <w:hyperlink r:id="rId21" w:history="1">
              <w:r w:rsidRPr="003C32F7">
                <w:rPr>
                  <w:rFonts w:eastAsiaTheme="minorHAnsi"/>
                  <w:strike/>
                  <w:sz w:val="22"/>
                  <w:szCs w:val="22"/>
                  <w:lang w:eastAsia="en-US"/>
                </w:rPr>
                <w:t>справочником</w:t>
              </w:r>
            </w:hyperlink>
            <w:r w:rsidRPr="003C32F7">
              <w:rPr>
                <w:rFonts w:eastAsiaTheme="minorHAnsi"/>
                <w:strike/>
                <w:sz w:val="22"/>
                <w:szCs w:val="22"/>
                <w:lang w:eastAsia="en-US"/>
              </w:rPr>
              <w:t xml:space="preserve"> работ и профессий рабочих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2F7" w:rsidRPr="00514E78" w:rsidRDefault="003C32F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514E78">
              <w:rPr>
                <w:rFonts w:eastAsiaTheme="minorHAnsi"/>
                <w:sz w:val="22"/>
                <w:szCs w:val="22"/>
                <w:lang w:val="en-US" w:eastAsia="en-US"/>
              </w:rPr>
              <w:t>9442</w:t>
            </w:r>
          </w:p>
        </w:tc>
      </w:tr>
    </w:tbl>
    <w:p w:rsidR="002A1725" w:rsidRDefault="002A1725" w:rsidP="002A172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83811" w:rsidRPr="00361027" w:rsidRDefault="00583811" w:rsidP="002A172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2A1725" w:rsidRPr="00361027" w:rsidRDefault="002A1725" w:rsidP="002A1725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t>Таблица 4</w:t>
      </w:r>
    </w:p>
    <w:p w:rsidR="002A1725" w:rsidRPr="00361027" w:rsidRDefault="002A1725" w:rsidP="002A172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2A1725" w:rsidRPr="00361027" w:rsidRDefault="002A1725" w:rsidP="002A17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361027">
        <w:rPr>
          <w:rFonts w:eastAsiaTheme="minorHAnsi"/>
          <w:b/>
          <w:bCs/>
          <w:sz w:val="26"/>
          <w:szCs w:val="26"/>
          <w:lang w:eastAsia="en-US"/>
        </w:rPr>
        <w:t>Размеры окладов (должностных окладов) по должностям</w:t>
      </w:r>
    </w:p>
    <w:p w:rsidR="002A1725" w:rsidRPr="00361027" w:rsidRDefault="002A1725" w:rsidP="002A17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361027">
        <w:rPr>
          <w:rFonts w:eastAsiaTheme="minorHAnsi"/>
          <w:b/>
          <w:bCs/>
          <w:sz w:val="26"/>
          <w:szCs w:val="26"/>
          <w:lang w:eastAsia="en-US"/>
        </w:rPr>
        <w:t>руководителей, специалистов и служащих, не включенным</w:t>
      </w:r>
    </w:p>
    <w:p w:rsidR="002A1725" w:rsidRPr="00361027" w:rsidRDefault="002A1725" w:rsidP="002A17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361027">
        <w:rPr>
          <w:rFonts w:eastAsiaTheme="minorHAnsi"/>
          <w:b/>
          <w:bCs/>
          <w:sz w:val="26"/>
          <w:szCs w:val="26"/>
          <w:lang w:eastAsia="en-US"/>
        </w:rPr>
        <w:t>в профессиональные квалификационные группы</w:t>
      </w:r>
    </w:p>
    <w:p w:rsidR="002A1725" w:rsidRPr="00361027" w:rsidRDefault="002A1725" w:rsidP="002A172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5386"/>
        <w:gridCol w:w="2970"/>
      </w:tblGrid>
      <w:tr w:rsidR="00361027" w:rsidRPr="00583811" w:rsidTr="00583811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25" w:rsidRPr="00583811" w:rsidRDefault="002A17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N п/п</w:t>
            </w:r>
          </w:p>
        </w:tc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25" w:rsidRPr="00583811" w:rsidRDefault="002A17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Наименование должностей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25" w:rsidRPr="00583811" w:rsidRDefault="002A17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Размер оклада (должностного оклада) (рублей)</w:t>
            </w:r>
          </w:p>
        </w:tc>
      </w:tr>
      <w:tr w:rsidR="00361027" w:rsidRPr="00583811" w:rsidTr="00583811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25" w:rsidRPr="00583811" w:rsidRDefault="002A17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25" w:rsidRPr="00583811" w:rsidRDefault="002A17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25" w:rsidRPr="00583811" w:rsidRDefault="002A17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</w:tr>
      <w:tr w:rsidR="002A1725" w:rsidRPr="00583811" w:rsidTr="00583811"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25" w:rsidRPr="00583811" w:rsidRDefault="00A60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2A1725" w:rsidRPr="00583811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0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25" w:rsidRPr="00583811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83811">
              <w:rPr>
                <w:rFonts w:eastAsiaTheme="minorHAnsi"/>
                <w:sz w:val="22"/>
                <w:szCs w:val="22"/>
                <w:lang w:eastAsia="en-US"/>
              </w:rPr>
              <w:t>Специалист в сфере закупок &lt;1&gt;</w:t>
            </w:r>
          </w:p>
        </w:tc>
        <w:tc>
          <w:tcPr>
            <w:tcW w:w="1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F7" w:rsidRPr="003C32F7" w:rsidRDefault="003C32F7" w:rsidP="00240368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11332</w:t>
            </w:r>
          </w:p>
        </w:tc>
      </w:tr>
    </w:tbl>
    <w:p w:rsidR="00080A0D" w:rsidRDefault="00080A0D" w:rsidP="00787123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:rsidR="00080A0D" w:rsidRDefault="00080A0D" w:rsidP="00787123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</w:p>
    <w:p w:rsidR="002A1725" w:rsidRPr="00361027" w:rsidRDefault="002A1725" w:rsidP="00787123">
      <w:pPr>
        <w:autoSpaceDE w:val="0"/>
        <w:autoSpaceDN w:val="0"/>
        <w:adjustRightInd w:val="0"/>
        <w:ind w:left="4962"/>
        <w:outlineLvl w:val="0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t>Приложение 2</w:t>
      </w:r>
    </w:p>
    <w:p w:rsidR="002A1725" w:rsidRPr="00361027" w:rsidRDefault="002A1725" w:rsidP="00787123">
      <w:pPr>
        <w:autoSpaceDE w:val="0"/>
        <w:autoSpaceDN w:val="0"/>
        <w:adjustRightInd w:val="0"/>
        <w:ind w:left="4962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t>к постановлению Администрации</w:t>
      </w:r>
    </w:p>
    <w:p w:rsidR="002A1725" w:rsidRDefault="002A1725" w:rsidP="00787123">
      <w:pPr>
        <w:autoSpaceDE w:val="0"/>
        <w:autoSpaceDN w:val="0"/>
        <w:adjustRightInd w:val="0"/>
        <w:ind w:left="4962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t>города Когалыма</w:t>
      </w:r>
    </w:p>
    <w:tbl>
      <w:tblPr>
        <w:tblStyle w:val="a5"/>
        <w:tblW w:w="4254" w:type="dxa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583811" w:rsidRPr="00361027" w:rsidTr="00787123">
        <w:tc>
          <w:tcPr>
            <w:tcW w:w="2235" w:type="dxa"/>
          </w:tcPr>
          <w:p w:rsidR="00583811" w:rsidRPr="00F5080D" w:rsidRDefault="00583811" w:rsidP="00583811">
            <w:pPr>
              <w:rPr>
                <w:sz w:val="26"/>
                <w:szCs w:val="26"/>
              </w:rPr>
            </w:pPr>
            <w:r w:rsidRPr="00F5080D">
              <w:rPr>
                <w:color w:val="D9D9D9" w:themeColor="background1" w:themeShade="D9"/>
                <w:sz w:val="26"/>
                <w:szCs w:val="26"/>
              </w:rPr>
              <w:lastRenderedPageBreak/>
              <w:t xml:space="preserve">от 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:rsidR="00583811" w:rsidRPr="00F5080D" w:rsidRDefault="00583811" w:rsidP="00583811">
            <w:pPr>
              <w:rPr>
                <w:color w:val="D9D9D9" w:themeColor="background1" w:themeShade="D9"/>
                <w:sz w:val="28"/>
                <w:szCs w:val="28"/>
              </w:rPr>
            </w:pPr>
            <w:r w:rsidRPr="00F5080D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:rsidR="00583811" w:rsidRPr="00361027" w:rsidRDefault="00583811" w:rsidP="002A1725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7E3680" w:rsidRPr="00361027" w:rsidRDefault="007E3680" w:rsidP="007E368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t>Приложение 1</w:t>
      </w:r>
    </w:p>
    <w:p w:rsidR="007E3680" w:rsidRPr="00361027" w:rsidRDefault="007E3680" w:rsidP="007E368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361027">
        <w:rPr>
          <w:rFonts w:eastAsiaTheme="minorHAnsi"/>
          <w:sz w:val="26"/>
          <w:szCs w:val="26"/>
          <w:lang w:eastAsia="en-US"/>
        </w:rPr>
        <w:t>к Положению</w:t>
      </w:r>
    </w:p>
    <w:p w:rsidR="007E3680" w:rsidRPr="00361027" w:rsidRDefault="007E3680" w:rsidP="002A1725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2A1725" w:rsidRPr="00361027" w:rsidRDefault="002A1725" w:rsidP="002A17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bookmarkStart w:id="2" w:name="Par148"/>
      <w:bookmarkEnd w:id="2"/>
      <w:r w:rsidRPr="00361027">
        <w:rPr>
          <w:rFonts w:eastAsiaTheme="minorHAnsi"/>
          <w:b/>
          <w:bCs/>
          <w:sz w:val="26"/>
          <w:szCs w:val="26"/>
          <w:lang w:eastAsia="en-US"/>
        </w:rPr>
        <w:t>РАЗМЕРЫ</w:t>
      </w:r>
    </w:p>
    <w:p w:rsidR="002A1725" w:rsidRPr="00361027" w:rsidRDefault="002A1725" w:rsidP="002A17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361027">
        <w:rPr>
          <w:rFonts w:eastAsiaTheme="minorHAnsi"/>
          <w:b/>
          <w:bCs/>
          <w:sz w:val="26"/>
          <w:szCs w:val="26"/>
          <w:lang w:eastAsia="en-US"/>
        </w:rPr>
        <w:t>ДОЛЖНОСТНЫХ ОКЛАДОВ РУКОВОДИТЕЛЕЙ, НЕ ОТНЕСЕННЫЕ</w:t>
      </w:r>
    </w:p>
    <w:p w:rsidR="002A1725" w:rsidRPr="00361027" w:rsidRDefault="002A1725" w:rsidP="002A17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361027">
        <w:rPr>
          <w:rFonts w:eastAsiaTheme="minorHAnsi"/>
          <w:b/>
          <w:bCs/>
          <w:sz w:val="26"/>
          <w:szCs w:val="26"/>
          <w:lang w:eastAsia="en-US"/>
        </w:rPr>
        <w:t>К ПРОФЕССИОНАЛЬНЫМ КВАЛИФИКАЦИОННЫМ ГРУППАМ</w:t>
      </w:r>
    </w:p>
    <w:p w:rsidR="002A1725" w:rsidRPr="00361027" w:rsidRDefault="002A1725" w:rsidP="002A1725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89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593"/>
      </w:tblGrid>
      <w:tr w:rsidR="00361027" w:rsidRPr="00787123" w:rsidTr="0018298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787123" w:rsidRDefault="002A17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7123">
              <w:rPr>
                <w:rFonts w:eastAsiaTheme="minorHAnsi"/>
                <w:sz w:val="22"/>
                <w:szCs w:val="22"/>
                <w:lang w:eastAsia="en-US"/>
              </w:rPr>
              <w:t>Должности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787123" w:rsidRDefault="002A17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7123">
              <w:rPr>
                <w:rFonts w:eastAsiaTheme="minorHAnsi"/>
                <w:sz w:val="22"/>
                <w:szCs w:val="22"/>
                <w:lang w:eastAsia="en-US"/>
              </w:rPr>
              <w:t>Должностной оклад, руб.</w:t>
            </w:r>
          </w:p>
        </w:tc>
      </w:tr>
      <w:tr w:rsidR="00361027" w:rsidRPr="00787123" w:rsidTr="0018298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787123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787123">
              <w:rPr>
                <w:rFonts w:eastAsiaTheme="minorHAnsi"/>
                <w:sz w:val="22"/>
                <w:szCs w:val="22"/>
                <w:lang w:eastAsia="en-US"/>
              </w:rPr>
              <w:t>Директор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74" w:rsidRPr="001B0474" w:rsidRDefault="001B047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30875</w:t>
            </w:r>
          </w:p>
        </w:tc>
      </w:tr>
      <w:tr w:rsidR="00361027" w:rsidRPr="00787123" w:rsidTr="0018298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787123" w:rsidRDefault="002A172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787123">
              <w:rPr>
                <w:rFonts w:eastAsiaTheme="minorHAnsi"/>
                <w:sz w:val="22"/>
                <w:szCs w:val="22"/>
                <w:lang w:eastAsia="en-US"/>
              </w:rPr>
              <w:t>Заместитель директора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74" w:rsidRPr="001B0474" w:rsidRDefault="00CB6D0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26247</w:t>
            </w:r>
          </w:p>
        </w:tc>
      </w:tr>
      <w:tr w:rsidR="00361027" w:rsidRPr="00787123" w:rsidTr="0018298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725" w:rsidRPr="00787123" w:rsidRDefault="002A1725" w:rsidP="00380F0C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787123">
              <w:rPr>
                <w:rFonts w:eastAsiaTheme="minorHAnsi"/>
                <w:sz w:val="22"/>
                <w:szCs w:val="22"/>
                <w:lang w:eastAsia="en-US"/>
              </w:rPr>
              <w:t xml:space="preserve">Главный </w:t>
            </w:r>
            <w:r w:rsidR="00380F0C" w:rsidRPr="00787123">
              <w:rPr>
                <w:rFonts w:eastAsiaTheme="minorHAnsi"/>
                <w:sz w:val="22"/>
                <w:szCs w:val="22"/>
                <w:lang w:eastAsia="en-US"/>
              </w:rPr>
              <w:t>инженер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E57" w:rsidRPr="001B0474" w:rsidRDefault="007B4E57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2"/>
                <w:szCs w:val="22"/>
                <w:lang w:eastAsia="en-US"/>
              </w:rPr>
            </w:pPr>
          </w:p>
          <w:p w:rsidR="001B0474" w:rsidRPr="00787123" w:rsidRDefault="00CB6D0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26247</w:t>
            </w:r>
          </w:p>
        </w:tc>
      </w:tr>
      <w:tr w:rsidR="00380F0C" w:rsidRPr="00787123" w:rsidTr="0018298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F0C" w:rsidRPr="00787123" w:rsidRDefault="00380F0C" w:rsidP="00380F0C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787123">
              <w:rPr>
                <w:rFonts w:eastAsiaTheme="minorHAnsi"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74" w:rsidRPr="00787123" w:rsidRDefault="00CB6D09" w:rsidP="00380F0C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26247</w:t>
            </w:r>
          </w:p>
        </w:tc>
      </w:tr>
    </w:tbl>
    <w:p w:rsidR="002A1725" w:rsidRPr="00361027" w:rsidRDefault="002A1725" w:rsidP="002A172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3B7CB1" w:rsidRPr="00361027" w:rsidRDefault="003B7CB1" w:rsidP="003B7CB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20F50" w:rsidRPr="00361027" w:rsidRDefault="00920F50" w:rsidP="003B7CB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20F50" w:rsidRPr="00361027" w:rsidRDefault="00920F50" w:rsidP="003B7CB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20F50" w:rsidRPr="00361027" w:rsidRDefault="00920F50" w:rsidP="003B7CB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sectPr w:rsidR="00920F50" w:rsidRPr="00361027" w:rsidSect="00583811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C62E7"/>
    <w:multiLevelType w:val="multilevel"/>
    <w:tmpl w:val="CAA236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2624E"/>
    <w:rsid w:val="00026342"/>
    <w:rsid w:val="0003243D"/>
    <w:rsid w:val="00051B5E"/>
    <w:rsid w:val="00054847"/>
    <w:rsid w:val="00080A0D"/>
    <w:rsid w:val="000837EB"/>
    <w:rsid w:val="000B2D45"/>
    <w:rsid w:val="000F0569"/>
    <w:rsid w:val="0013768A"/>
    <w:rsid w:val="00143FA3"/>
    <w:rsid w:val="001779DE"/>
    <w:rsid w:val="00182987"/>
    <w:rsid w:val="0019149E"/>
    <w:rsid w:val="00193930"/>
    <w:rsid w:val="001B0474"/>
    <w:rsid w:val="001B5591"/>
    <w:rsid w:val="001B751B"/>
    <w:rsid w:val="001D0927"/>
    <w:rsid w:val="001E328E"/>
    <w:rsid w:val="001F509B"/>
    <w:rsid w:val="00201088"/>
    <w:rsid w:val="00240368"/>
    <w:rsid w:val="00285A2F"/>
    <w:rsid w:val="002A1725"/>
    <w:rsid w:val="002B10AF"/>
    <w:rsid w:val="002B15D1"/>
    <w:rsid w:val="002B34D4"/>
    <w:rsid w:val="002B49A0"/>
    <w:rsid w:val="002C3482"/>
    <w:rsid w:val="002C4C5E"/>
    <w:rsid w:val="002D5593"/>
    <w:rsid w:val="002E0A30"/>
    <w:rsid w:val="002E4105"/>
    <w:rsid w:val="002E751C"/>
    <w:rsid w:val="002F7936"/>
    <w:rsid w:val="00305753"/>
    <w:rsid w:val="00313DAF"/>
    <w:rsid w:val="00327D71"/>
    <w:rsid w:val="003447F7"/>
    <w:rsid w:val="00357C30"/>
    <w:rsid w:val="00361027"/>
    <w:rsid w:val="00380F0C"/>
    <w:rsid w:val="003B3212"/>
    <w:rsid w:val="003B6013"/>
    <w:rsid w:val="003B7CB1"/>
    <w:rsid w:val="003C1355"/>
    <w:rsid w:val="003C32F7"/>
    <w:rsid w:val="003D3A84"/>
    <w:rsid w:val="003F587E"/>
    <w:rsid w:val="003F6477"/>
    <w:rsid w:val="00426DDC"/>
    <w:rsid w:val="0043438A"/>
    <w:rsid w:val="0043533B"/>
    <w:rsid w:val="00460444"/>
    <w:rsid w:val="0048792B"/>
    <w:rsid w:val="004917C9"/>
    <w:rsid w:val="0049448F"/>
    <w:rsid w:val="00496045"/>
    <w:rsid w:val="004B6B78"/>
    <w:rsid w:val="004C06B5"/>
    <w:rsid w:val="004D4402"/>
    <w:rsid w:val="004F33B1"/>
    <w:rsid w:val="00500F6B"/>
    <w:rsid w:val="005144C9"/>
    <w:rsid w:val="00514E78"/>
    <w:rsid w:val="00552451"/>
    <w:rsid w:val="00573E07"/>
    <w:rsid w:val="00583811"/>
    <w:rsid w:val="005B2EA6"/>
    <w:rsid w:val="005E50E3"/>
    <w:rsid w:val="005E7ADB"/>
    <w:rsid w:val="006015ED"/>
    <w:rsid w:val="00614FD3"/>
    <w:rsid w:val="00625AA2"/>
    <w:rsid w:val="00636E4E"/>
    <w:rsid w:val="0069711B"/>
    <w:rsid w:val="006A085D"/>
    <w:rsid w:val="006D05A7"/>
    <w:rsid w:val="006D1E0F"/>
    <w:rsid w:val="006D3C22"/>
    <w:rsid w:val="007157A7"/>
    <w:rsid w:val="0071783C"/>
    <w:rsid w:val="007201B7"/>
    <w:rsid w:val="007204AB"/>
    <w:rsid w:val="00727F60"/>
    <w:rsid w:val="00734C63"/>
    <w:rsid w:val="0074500C"/>
    <w:rsid w:val="00747B75"/>
    <w:rsid w:val="00755FF6"/>
    <w:rsid w:val="00767B5C"/>
    <w:rsid w:val="00772F0E"/>
    <w:rsid w:val="00787123"/>
    <w:rsid w:val="00791CD7"/>
    <w:rsid w:val="00795744"/>
    <w:rsid w:val="007B4E57"/>
    <w:rsid w:val="007C24AA"/>
    <w:rsid w:val="007D1C62"/>
    <w:rsid w:val="007E28C2"/>
    <w:rsid w:val="007E3680"/>
    <w:rsid w:val="007E5458"/>
    <w:rsid w:val="007F0C0B"/>
    <w:rsid w:val="007F5689"/>
    <w:rsid w:val="00800742"/>
    <w:rsid w:val="00816D05"/>
    <w:rsid w:val="00820045"/>
    <w:rsid w:val="008329FC"/>
    <w:rsid w:val="0084472E"/>
    <w:rsid w:val="0086685A"/>
    <w:rsid w:val="00874F39"/>
    <w:rsid w:val="00875AFC"/>
    <w:rsid w:val="00877CE5"/>
    <w:rsid w:val="00897247"/>
    <w:rsid w:val="008B1761"/>
    <w:rsid w:val="008C0B7C"/>
    <w:rsid w:val="008C1C6E"/>
    <w:rsid w:val="008D0024"/>
    <w:rsid w:val="008D2DB3"/>
    <w:rsid w:val="00902CAC"/>
    <w:rsid w:val="00920F50"/>
    <w:rsid w:val="00925200"/>
    <w:rsid w:val="00935AE2"/>
    <w:rsid w:val="0093794D"/>
    <w:rsid w:val="00951C8E"/>
    <w:rsid w:val="00952EC3"/>
    <w:rsid w:val="0097204E"/>
    <w:rsid w:val="00987CEA"/>
    <w:rsid w:val="0099482A"/>
    <w:rsid w:val="009C1CC2"/>
    <w:rsid w:val="00A25F73"/>
    <w:rsid w:val="00A53326"/>
    <w:rsid w:val="00A564E7"/>
    <w:rsid w:val="00A60D6B"/>
    <w:rsid w:val="00AA1A2E"/>
    <w:rsid w:val="00AA2423"/>
    <w:rsid w:val="00AB1136"/>
    <w:rsid w:val="00B13828"/>
    <w:rsid w:val="00B22DDA"/>
    <w:rsid w:val="00B60B4B"/>
    <w:rsid w:val="00BB1866"/>
    <w:rsid w:val="00BC37E6"/>
    <w:rsid w:val="00BF5380"/>
    <w:rsid w:val="00C028BC"/>
    <w:rsid w:val="00C27247"/>
    <w:rsid w:val="00C321D8"/>
    <w:rsid w:val="00C700C4"/>
    <w:rsid w:val="00C85826"/>
    <w:rsid w:val="00CB2627"/>
    <w:rsid w:val="00CB6D09"/>
    <w:rsid w:val="00CC158D"/>
    <w:rsid w:val="00CC3304"/>
    <w:rsid w:val="00CC367F"/>
    <w:rsid w:val="00CD37A3"/>
    <w:rsid w:val="00CE69A4"/>
    <w:rsid w:val="00CF6B89"/>
    <w:rsid w:val="00D01DBC"/>
    <w:rsid w:val="00D274E5"/>
    <w:rsid w:val="00D43BC2"/>
    <w:rsid w:val="00D52DB6"/>
    <w:rsid w:val="00D740E1"/>
    <w:rsid w:val="00D82725"/>
    <w:rsid w:val="00DA3087"/>
    <w:rsid w:val="00DB6410"/>
    <w:rsid w:val="00DB7A15"/>
    <w:rsid w:val="00DD0F20"/>
    <w:rsid w:val="00DE1BE5"/>
    <w:rsid w:val="00DE4DD4"/>
    <w:rsid w:val="00DF04F8"/>
    <w:rsid w:val="00E2565E"/>
    <w:rsid w:val="00E3155B"/>
    <w:rsid w:val="00E456A5"/>
    <w:rsid w:val="00E7261E"/>
    <w:rsid w:val="00EB5B45"/>
    <w:rsid w:val="00EB75CB"/>
    <w:rsid w:val="00ED5C7C"/>
    <w:rsid w:val="00ED62A2"/>
    <w:rsid w:val="00EE539C"/>
    <w:rsid w:val="00EF3B30"/>
    <w:rsid w:val="00F06198"/>
    <w:rsid w:val="00F120A2"/>
    <w:rsid w:val="00F13E05"/>
    <w:rsid w:val="00F206C9"/>
    <w:rsid w:val="00F43F2E"/>
    <w:rsid w:val="00F507CE"/>
    <w:rsid w:val="00F5080D"/>
    <w:rsid w:val="00F66479"/>
    <w:rsid w:val="00F97FF8"/>
    <w:rsid w:val="00FA6A94"/>
    <w:rsid w:val="00FB2F1C"/>
    <w:rsid w:val="00FB31AC"/>
    <w:rsid w:val="00FB5937"/>
    <w:rsid w:val="00FC4C93"/>
    <w:rsid w:val="00FE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71783C"/>
    <w:rPr>
      <w:color w:val="808080"/>
    </w:rPr>
  </w:style>
  <w:style w:type="paragraph" w:customStyle="1" w:styleId="ConsPlusNormal">
    <w:name w:val="ConsPlusNormal"/>
    <w:uiPriority w:val="99"/>
    <w:rsid w:val="003B7C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B7C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38B23BE00ACA39C451890A730ED44ADA3723C99C63250CFC5A081B38C773647539F787106383FA49F3CD8FFF7C021A826AE413F5s0DAH" TargetMode="External"/><Relationship Id="rId13" Type="http://schemas.openxmlformats.org/officeDocument/2006/relationships/image" Target="media/image2.png"/><Relationship Id="rId18" Type="http://schemas.openxmlformats.org/officeDocument/2006/relationships/hyperlink" Target="consultantplus://offline/ref=8759BC642118406B6496EF527F54F2FF6E5822CF1F33E1CB411C9ED5860E3686F8C9BA1CAD17EDBF405552BA8966EBF371AA817B056906F121vA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759BC642118406B6496EF527F54F2FF6E5822CF1F33E1CB411C9ED5860E3686F8C9BA1CAD17EDBF405552BA8966EBF371AA817B056906F121vAG" TargetMode="External"/><Relationship Id="rId7" Type="http://schemas.openxmlformats.org/officeDocument/2006/relationships/hyperlink" Target="consultantplus://offline/ref=6338B23BE00ACA39C451890A730ED44ADA3721CA9C6D250CFC5A081B38C773647539F783166481AF19BCCCD3BB2F111A806AE617E90AB716s5D3H" TargetMode="External"/><Relationship Id="rId12" Type="http://schemas.openxmlformats.org/officeDocument/2006/relationships/hyperlink" Target="consultantplus://offline/ref=5A5D3139511A5685A515CD4A0682C0C471808B274A8CBBBF8F75F5D9CAE5B0C816074340DE0FC4E9655D994171F446BE9EtB15F" TargetMode="External"/><Relationship Id="rId17" Type="http://schemas.openxmlformats.org/officeDocument/2006/relationships/hyperlink" Target="consultantplus://offline/ref=8759BC642118406B6496EF527F54F2FF6E5822CF1F33E1CB411C9ED5860E3686F8C9BA1CAD17EDBF405552BA8966EBF371AA817B056906F121vA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759BC642118406B6496EF527F54F2FF6E5822CF1F33E1CB411C9ED5860E3686F8C9BA1CAD17EDBF405552BA8966EBF371AA817B056906F121vAG" TargetMode="External"/><Relationship Id="rId20" Type="http://schemas.openxmlformats.org/officeDocument/2006/relationships/hyperlink" Target="consultantplus://offline/ref=8759BC642118406B6496EF527F54F2FF6E5822CF1F33E1CB411C9ED5860E3686F8C9BA1CAD17EDBF405552BA8966EBF371AA817B056906F121vA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8759BC642118406B6496F15F6938A5F06A5A79C41836EA981B4D9882D95E30D3B889BC49EE53E4BE405E04E3CA38B2A233E18C7F1D7506F70641693C2BvD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759BC642118406B6496EF527F54F2FF6E5822CF1F33E1CB411C9ED5860E3686F8C9BA1CAD17EDBF405552BA8966EBF371AA817B056906F121vAG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consultantplus://offline/ref=8759BC642118406B6496F15F6938A5F06A5A79C41836EA981B4D9882D95E30D3B889BC49EE53E4BE405E06EACE38B2A233E18C7F1D7506F70641693C2BvDG" TargetMode="External"/><Relationship Id="rId19" Type="http://schemas.openxmlformats.org/officeDocument/2006/relationships/hyperlink" Target="consultantplus://offline/ref=8759BC642118406B6496EF527F54F2FF6E5822CF1F33E1CB411C9ED5860E3686F8C9BA1CAD17EDBF405552BA8966EBF371AA817B056906F121v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38B23BE00ACA39C451970765628345DF387FC49D642C5DA30A0E4C679775313579F1D64720DDA318B18682FB641E1A84s7D6H" TargetMode="External"/><Relationship Id="rId14" Type="http://schemas.openxmlformats.org/officeDocument/2006/relationships/hyperlink" Target="consultantplus://offline/ref=8759BC642118406B6496EF527F54F2FF6E5822CF1F33E1CB411C9ED5860E3686F8C9BA1CAD17EDBF405552BA8966EBF371AA817B056906F121vAG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4290020F70148009C07E8D5D07D58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7A4FD9-FCDC-49D6-A861-7824ADA51719}"/>
      </w:docPartPr>
      <w:docPartBody>
        <w:p w:rsidR="00EE4984" w:rsidRDefault="001D5018" w:rsidP="001D5018">
          <w:pPr>
            <w:pStyle w:val="B4290020F70148009C07E8D5D07D583C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3FDB12B76B95428AAE00AD010652F4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FF3786-1764-4AAC-B6FB-4F05F4248560}"/>
      </w:docPartPr>
      <w:docPartBody>
        <w:p w:rsidR="00EE4984" w:rsidRDefault="001D5018" w:rsidP="001D5018">
          <w:pPr>
            <w:pStyle w:val="3FDB12B76B95428AAE00AD010652F4C1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192798"/>
    <w:rsid w:val="001D5018"/>
    <w:rsid w:val="00204A06"/>
    <w:rsid w:val="002D4D9E"/>
    <w:rsid w:val="00442918"/>
    <w:rsid w:val="00A30898"/>
    <w:rsid w:val="00B82AC9"/>
    <w:rsid w:val="00BF171D"/>
    <w:rsid w:val="00E67E01"/>
    <w:rsid w:val="00E750F0"/>
    <w:rsid w:val="00EE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501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  <w:style w:type="paragraph" w:customStyle="1" w:styleId="FEBD25C8A4484EFFB05034E5F8FB87E0">
    <w:name w:val="FEBD25C8A4484EFFB05034E5F8FB87E0"/>
    <w:rsid w:val="00B82AC9"/>
  </w:style>
  <w:style w:type="paragraph" w:customStyle="1" w:styleId="818F75EC274D471EB4862E6A7E4637A3">
    <w:name w:val="818F75EC274D471EB4862E6A7E4637A3"/>
    <w:rsid w:val="00B82AC9"/>
  </w:style>
  <w:style w:type="paragraph" w:customStyle="1" w:styleId="A2EDCD36C9434E9F9ED22596D57959EE">
    <w:name w:val="A2EDCD36C9434E9F9ED22596D57959EE"/>
    <w:rsid w:val="00204A06"/>
  </w:style>
  <w:style w:type="paragraph" w:customStyle="1" w:styleId="D450E04C52664B538D0514B6A5AC23D3">
    <w:name w:val="D450E04C52664B538D0514B6A5AC23D3"/>
    <w:rsid w:val="00204A06"/>
  </w:style>
  <w:style w:type="paragraph" w:customStyle="1" w:styleId="B4290020F70148009C07E8D5D07D583C">
    <w:name w:val="B4290020F70148009C07E8D5D07D583C"/>
    <w:rsid w:val="001D5018"/>
  </w:style>
  <w:style w:type="paragraph" w:customStyle="1" w:styleId="3FDB12B76B95428AAE00AD010652F4C1">
    <w:name w:val="3FDB12B76B95428AAE00AD010652F4C1"/>
    <w:rsid w:val="001D50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7581C-F469-4CBE-8B72-B80F8FDB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Пискорская Елена Александровна</cp:lastModifiedBy>
  <cp:revision>15</cp:revision>
  <cp:lastPrinted>2022-06-29T04:05:00Z</cp:lastPrinted>
  <dcterms:created xsi:type="dcterms:W3CDTF">2023-10-12T11:53:00Z</dcterms:created>
  <dcterms:modified xsi:type="dcterms:W3CDTF">2023-10-16T11:33:00Z</dcterms:modified>
</cp:coreProperties>
</file>